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Предпринимательство и стартапы в индустрии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71AE65" w:rsidR="00A77598" w:rsidRPr="00F06C18" w:rsidRDefault="00F06C1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06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63A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D5063A">
              <w:rPr>
                <w:rFonts w:ascii="Times New Roman" w:hAnsi="Times New Roman" w:cs="Times New Roman"/>
                <w:sz w:val="20"/>
                <w:szCs w:val="20"/>
              </w:rPr>
              <w:t>Цай</w:t>
            </w:r>
            <w:proofErr w:type="spellEnd"/>
            <w:r w:rsidRPr="00D5063A">
              <w:rPr>
                <w:rFonts w:ascii="Times New Roman" w:hAnsi="Times New Roman" w:cs="Times New Roman"/>
                <w:sz w:val="20"/>
                <w:szCs w:val="20"/>
              </w:rPr>
              <w:t xml:space="preserve"> Роман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66012C" w:rsidR="004475DA" w:rsidRPr="00F06C18" w:rsidRDefault="00F06C1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765C21" w14:textId="77777777" w:rsidR="00D5063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31343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_Toc197431343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3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7FB9441D" w14:textId="77777777" w:rsidR="00D5063A" w:rsidRDefault="005E1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44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_Toc197431344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3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0176FC7B" w14:textId="77777777" w:rsidR="00D5063A" w:rsidRDefault="005E1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45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_Toc197431345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3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4CC0BC65" w14:textId="77777777" w:rsidR="00D5063A" w:rsidRDefault="005E1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46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_Toc197431346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4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19085400" w14:textId="77777777" w:rsidR="00D5063A" w:rsidRDefault="005E1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47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_Toc197431347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5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6F8B32C1" w14:textId="77777777" w:rsidR="00D5063A" w:rsidRDefault="005E1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48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_Toc197431348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5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4A26FD24" w14:textId="77777777" w:rsidR="00D5063A" w:rsidRDefault="005E1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49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_Toc197431349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5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54CA1EA0" w14:textId="77777777" w:rsidR="00D5063A" w:rsidRDefault="005E1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0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_Toc197431350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5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6905C414" w14:textId="77777777" w:rsidR="00D5063A" w:rsidRDefault="005E1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1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_Toc197431351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6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1D4018F2" w14:textId="77777777" w:rsidR="00D5063A" w:rsidRDefault="005E1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2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_Toc197431352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7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3F09C20C" w14:textId="77777777" w:rsidR="00D5063A" w:rsidRDefault="005E1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3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_Toc197431353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8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746620CC" w14:textId="77777777" w:rsidR="00D5063A" w:rsidRDefault="005E1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4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_Toc197431354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10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0D05152B" w14:textId="77777777" w:rsidR="00D5063A" w:rsidRDefault="005E1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5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_Toc197431355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10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1709CB0C" w14:textId="77777777" w:rsidR="00D5063A" w:rsidRDefault="005E1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6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_Toc197431356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10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6DBF3637" w14:textId="77777777" w:rsidR="00D5063A" w:rsidRDefault="005E1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7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_Toc197431357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10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5B8FD849" w14:textId="77777777" w:rsidR="00D5063A" w:rsidRDefault="005E1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8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_Toc197431358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10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38694F8C" w14:textId="77777777" w:rsidR="00D5063A" w:rsidRDefault="005E1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59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_Toc197431359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10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3B1D7E55" w14:textId="77777777" w:rsidR="00D5063A" w:rsidRDefault="005E1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60" w:history="1">
            <w:r w:rsidR="00D5063A" w:rsidRPr="00835C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063A">
              <w:rPr>
                <w:noProof/>
                <w:webHidden/>
              </w:rPr>
              <w:tab/>
            </w:r>
            <w:r w:rsidR="00D5063A">
              <w:rPr>
                <w:noProof/>
                <w:webHidden/>
              </w:rPr>
              <w:fldChar w:fldCharType="begin"/>
            </w:r>
            <w:r w:rsidR="00D5063A">
              <w:rPr>
                <w:noProof/>
                <w:webHidden/>
              </w:rPr>
              <w:instrText xml:space="preserve"> PAGEREF _Toc197431360 \h </w:instrText>
            </w:r>
            <w:r w:rsidR="00D5063A">
              <w:rPr>
                <w:noProof/>
                <w:webHidden/>
              </w:rPr>
            </w:r>
            <w:r w:rsidR="00D5063A">
              <w:rPr>
                <w:noProof/>
                <w:webHidden/>
              </w:rPr>
              <w:fldChar w:fldCharType="separate"/>
            </w:r>
            <w:r w:rsidR="00D5063A">
              <w:rPr>
                <w:noProof/>
                <w:webHidden/>
              </w:rPr>
              <w:t>10</w:t>
            </w:r>
            <w:r w:rsidR="00D5063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31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 студентов комплекса теоретических знаний по предпринимательству и практических навыков разработки плана работы над открытием инновационных предприятий в сфере ресторанного бизнеса в форме стартапа; научить студентов применять современные инновационные технологии и применять методы коммерциализации инновационных идей в ресторанном бизнесе.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31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Предпринимательство и стартапы в индустрии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31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063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06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063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063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063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063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063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5063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506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063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06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D5063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5063A">
              <w:rPr>
                <w:rFonts w:ascii="Times New Roman" w:hAnsi="Times New Roman" w:cs="Times New Roman"/>
              </w:rPr>
              <w:t xml:space="preserve"> проектировать объекты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06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063A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D5063A">
              <w:rPr>
                <w:rFonts w:ascii="Times New Roman" w:hAnsi="Times New Roman" w:cs="Times New Roman"/>
                <w:lang w:bidi="ru-RU"/>
              </w:rPr>
              <w:t>Собирает и анализирует</w:t>
            </w:r>
            <w:proofErr w:type="gramEnd"/>
            <w:r w:rsidRPr="00D5063A">
              <w:rPr>
                <w:rFonts w:ascii="Times New Roman" w:hAnsi="Times New Roman" w:cs="Times New Roman"/>
                <w:lang w:bidi="ru-RU"/>
              </w:rPr>
              <w:t xml:space="preserve"> информацию, необходимую для принятия управленческих решений, в том числе в области </w:t>
            </w:r>
            <w:proofErr w:type="spellStart"/>
            <w:r w:rsidRPr="00D5063A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D5063A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06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063A">
              <w:rPr>
                <w:rFonts w:ascii="Times New Roman" w:hAnsi="Times New Roman" w:cs="Times New Roman"/>
              </w:rPr>
              <w:t xml:space="preserve">основы проектирования объектов гостеприимства; принципы формирования инновационной идеи на основе трендов, реализацию проекта через этапы бизнес планирования и проектирования; инновационные </w:t>
            </w:r>
            <w:proofErr w:type="gramStart"/>
            <w:r w:rsidR="00316402" w:rsidRPr="00D5063A">
              <w:rPr>
                <w:rFonts w:ascii="Times New Roman" w:hAnsi="Times New Roman" w:cs="Times New Roman"/>
              </w:rPr>
              <w:t>технологии</w:t>
            </w:r>
            <w:proofErr w:type="gramEnd"/>
            <w:r w:rsidR="00316402" w:rsidRPr="00D5063A">
              <w:rPr>
                <w:rFonts w:ascii="Times New Roman" w:hAnsi="Times New Roman" w:cs="Times New Roman"/>
              </w:rPr>
              <w:t xml:space="preserve"> реализуемые в общественном питании и индустрии гостеприимства; аналитические методы выявления актуальных инноваций для отрасли общественного питания и индустрии гостеприимства.</w:t>
            </w:r>
            <w:r w:rsidRPr="00D5063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06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063A">
              <w:rPr>
                <w:rFonts w:ascii="Times New Roman" w:hAnsi="Times New Roman" w:cs="Times New Roman"/>
              </w:rPr>
              <w:t xml:space="preserve">генерировать, на научной основе, нововведения в ресторанном бизнесе, применять современные технологии для реализации идеи в проект; собирать и анализировать информацию, необходимую для принятия управленческих решений, в том числе в области </w:t>
            </w:r>
            <w:proofErr w:type="spellStart"/>
            <w:r w:rsidR="00FD518F" w:rsidRPr="00D5063A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FD518F" w:rsidRPr="00D5063A">
              <w:rPr>
                <w:rFonts w:ascii="Times New Roman" w:hAnsi="Times New Roman" w:cs="Times New Roman"/>
              </w:rPr>
              <w:t>, в сфере гостеприимства и общественного питания</w:t>
            </w:r>
            <w:proofErr w:type="gramStart"/>
            <w:r w:rsidR="00FD518F" w:rsidRPr="00D5063A">
              <w:rPr>
                <w:rFonts w:ascii="Times New Roman" w:hAnsi="Times New Roman" w:cs="Times New Roman"/>
              </w:rPr>
              <w:t>.</w:t>
            </w:r>
            <w:r w:rsidRPr="00D5063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506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06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063A">
              <w:rPr>
                <w:rFonts w:ascii="Times New Roman" w:hAnsi="Times New Roman" w:cs="Times New Roman"/>
              </w:rPr>
              <w:t>методами коммерциализации инновационных идей в ресторанном бизнесе</w:t>
            </w:r>
            <w:proofErr w:type="gramStart"/>
            <w:r w:rsidR="00FD518F" w:rsidRPr="00D5063A">
              <w:rPr>
                <w:rFonts w:ascii="Times New Roman" w:hAnsi="Times New Roman" w:cs="Times New Roman"/>
              </w:rPr>
              <w:t>.</w:t>
            </w:r>
            <w:r w:rsidRPr="00D5063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5063A" w14:paraId="2E3B025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EF37E" w14:textId="77777777" w:rsidR="00751095" w:rsidRPr="00D506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D5063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5063A">
              <w:rPr>
                <w:rFonts w:ascii="Times New Roman" w:hAnsi="Times New Roman" w:cs="Times New Roman"/>
              </w:rPr>
              <w:t xml:space="preserve">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012F2" w14:textId="77777777" w:rsidR="00751095" w:rsidRPr="00D506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063A">
              <w:rPr>
                <w:rFonts w:ascii="Times New Roman" w:hAnsi="Times New Roman" w:cs="Times New Roman"/>
                <w:lang w:bidi="ru-RU"/>
              </w:rPr>
              <w:t xml:space="preserve">ПК-6.2 - Организует процесс поиска, анализа, систематизации и отбора информации, необходимой для разработки и реализации управленческих решений, в том числе в области </w:t>
            </w:r>
            <w:proofErr w:type="spellStart"/>
            <w:r w:rsidRPr="00D5063A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D5063A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B684" w14:textId="77777777" w:rsidR="00751095" w:rsidRPr="00D506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063A">
              <w:rPr>
                <w:rFonts w:ascii="Times New Roman" w:hAnsi="Times New Roman" w:cs="Times New Roman"/>
              </w:rPr>
              <w:t>порядок и содержание бизнес плана, структуру и алгоритм бизнес процессов.</w:t>
            </w:r>
            <w:r w:rsidRPr="00D5063A">
              <w:rPr>
                <w:rFonts w:ascii="Times New Roman" w:hAnsi="Times New Roman" w:cs="Times New Roman"/>
              </w:rPr>
              <w:t xml:space="preserve"> </w:t>
            </w:r>
          </w:p>
          <w:p w14:paraId="439DAF4F" w14:textId="77777777" w:rsidR="00751095" w:rsidRPr="00D506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063A">
              <w:rPr>
                <w:rFonts w:ascii="Times New Roman" w:hAnsi="Times New Roman" w:cs="Times New Roman"/>
              </w:rPr>
              <w:t>разрабатывать бизнес-планы в деятельности организаций сферы гостеприимства и общественного питания</w:t>
            </w:r>
            <w:proofErr w:type="gramStart"/>
            <w:r w:rsidR="00FD518F" w:rsidRPr="00D5063A">
              <w:rPr>
                <w:rFonts w:ascii="Times New Roman" w:hAnsi="Times New Roman" w:cs="Times New Roman"/>
              </w:rPr>
              <w:t>.</w:t>
            </w:r>
            <w:r w:rsidRPr="00D5063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35B3CDF" w14:textId="77777777" w:rsidR="00751095" w:rsidRPr="00D506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06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063A">
              <w:rPr>
                <w:rFonts w:ascii="Times New Roman" w:hAnsi="Times New Roman" w:cs="Times New Roman"/>
              </w:rPr>
              <w:t xml:space="preserve">компетенциями финансовых показателей эффективности </w:t>
            </w:r>
            <w:proofErr w:type="spellStart"/>
            <w:r w:rsidR="00FD518F" w:rsidRPr="00D5063A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FD518F" w:rsidRPr="00D5063A">
              <w:rPr>
                <w:rFonts w:ascii="Times New Roman" w:hAnsi="Times New Roman" w:cs="Times New Roman"/>
              </w:rPr>
              <w:t xml:space="preserve"> проектов в  сфере гостеприимства и общественного питания</w:t>
            </w:r>
            <w:proofErr w:type="gramStart"/>
            <w:r w:rsidR="00FD518F" w:rsidRPr="00D5063A">
              <w:rPr>
                <w:rFonts w:ascii="Times New Roman" w:hAnsi="Times New Roman" w:cs="Times New Roman"/>
              </w:rPr>
              <w:t>.</w:t>
            </w:r>
            <w:r w:rsidRPr="00D5063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5063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313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Формы и виды предпринимательской деятельности в сфере гостеприимства и общественном питании.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предпринимательства. Объекты и цели предпринимательства. Инновационная направленность предпринимательской деятельности. Формы и виды предпринимательства в сфере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C3013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D4A5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Инновационное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F7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инновации и ее характеристики. Виды инноваций и их классификация. Характеристика инновационного процесса. Этапы инновационного процесса. Модели инновационного процесса. Формы продвижения и реализации инноваций на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81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B19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7FE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8FB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0F889B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817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Этапы развития стартапа.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64C2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развития стартапа: 1. Формирование идеи - Pre-seed. 2. Проведение тестирования идеи и разработка прототипа. 3. Написание стратегии/цели - Seed. 4. Поиск инвесторов. 5. Заключительные стадии - Альфа-версия</w:t>
            </w:r>
            <w:r w:rsidRPr="00352B6F">
              <w:rPr>
                <w:lang w:bidi="ru-RU"/>
              </w:rPr>
              <w:br/>
              <w:t>(продукта/проекта), Закрытая бета-версия. 6. Запуск - Открытая бета-версия. Этапы жизненного цикла стартапа: открытие, проверка, эффективность, масштабирование, разработка способа выхода стартапа. Правила создания хорошей команды стартапа.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0A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988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175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982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29FB56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02C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Тенденции инновационных проектов в сфере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073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инновационного развития в сегменте быстрого питания. Гастрономические тренды в сегменте casual restarants. Иновации внутренней среды предприятий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DA0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62EB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EE6C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22B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463D448" w:rsidR="00963445" w:rsidRPr="00352B6F" w:rsidRDefault="00D5063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313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313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06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 И.М. </w:t>
            </w:r>
            <w:proofErr w:type="spell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 сервисной деятельности</w:t>
            </w:r>
            <w:proofErr w:type="gram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</w:t>
            </w:r>
            <w:r w:rsidRPr="00D506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пособие / И. М. </w:t>
            </w:r>
            <w:proofErr w:type="spell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Изд-во СПбГЭУ, 2018. – 131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E1B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BD%D0%BE%D1%81%D1%82%D0%B8.pdf</w:t>
              </w:r>
            </w:hyperlink>
          </w:p>
        </w:tc>
      </w:tr>
      <w:tr w:rsidR="00262CF0" w:rsidRPr="007E6725" w14:paraId="1617FB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3F2EFA" w14:textId="77777777" w:rsidR="00262CF0" w:rsidRPr="00D506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 Д.А. Информационные технологии обеспечения бизнес-процессов предприятий сферы гостеприимства и общественного питания</w:t>
            </w:r>
            <w:proofErr w:type="gram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Д.А. </w:t>
            </w:r>
            <w:proofErr w:type="spell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Изд-во СПбГЭУ, 2021. –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FA017D" w14:textId="77777777" w:rsidR="00262CF0" w:rsidRPr="007E6725" w:rsidRDefault="005E1B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D0%B5%D0%BD%D0%B8%D1%8F_21.pdf</w:t>
              </w:r>
            </w:hyperlink>
          </w:p>
        </w:tc>
      </w:tr>
      <w:tr w:rsidR="00262CF0" w:rsidRPr="007E6725" w14:paraId="5167B1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2B021C" w14:textId="77777777" w:rsidR="00262CF0" w:rsidRPr="00D506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Кузьмина, Е. Е.  Организация предпринимательской деятельности</w:t>
            </w:r>
            <w:proofErr w:type="gram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Е. Кузьмина. — 4-е изд., </w:t>
            </w:r>
            <w:proofErr w:type="spell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063A">
              <w:rPr>
                <w:rFonts w:ascii="Times New Roman" w:hAnsi="Times New Roman" w:cs="Times New Roman"/>
                <w:sz w:val="24"/>
                <w:szCs w:val="24"/>
              </w:rPr>
              <w:t>, 2021. — 455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FCC6E9" w14:textId="77777777" w:rsidR="00262CF0" w:rsidRPr="007E6725" w:rsidRDefault="005E1B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https://urait.ru/bcode/468235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313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DC3418" w14:textId="77777777" w:rsidTr="007B550D">
        <w:tc>
          <w:tcPr>
            <w:tcW w:w="9345" w:type="dxa"/>
          </w:tcPr>
          <w:p w14:paraId="120632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9E9CAA" w14:textId="77777777" w:rsidTr="007B550D">
        <w:tc>
          <w:tcPr>
            <w:tcW w:w="9345" w:type="dxa"/>
          </w:tcPr>
          <w:p w14:paraId="24C744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0373BB" w14:textId="77777777" w:rsidTr="007B550D">
        <w:tc>
          <w:tcPr>
            <w:tcW w:w="9345" w:type="dxa"/>
          </w:tcPr>
          <w:p w14:paraId="5EECD0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CB61D9" w14:textId="77777777" w:rsidTr="007B550D">
        <w:tc>
          <w:tcPr>
            <w:tcW w:w="9345" w:type="dxa"/>
          </w:tcPr>
          <w:p w14:paraId="257B99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313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E1B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31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063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063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063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063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063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063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06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63A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063A">
              <w:rPr>
                <w:sz w:val="22"/>
                <w:szCs w:val="22"/>
              </w:rPr>
              <w:t>комплексом</w:t>
            </w:r>
            <w:proofErr w:type="gramStart"/>
            <w:r w:rsidRPr="00D5063A">
              <w:rPr>
                <w:sz w:val="22"/>
                <w:szCs w:val="22"/>
              </w:rPr>
              <w:t>.С</w:t>
            </w:r>
            <w:proofErr w:type="gramEnd"/>
            <w:r w:rsidRPr="00D5063A">
              <w:rPr>
                <w:sz w:val="22"/>
                <w:szCs w:val="22"/>
              </w:rPr>
              <w:t>пециализированная</w:t>
            </w:r>
            <w:proofErr w:type="spellEnd"/>
            <w:r w:rsidRPr="00D5063A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D5063A">
              <w:rPr>
                <w:sz w:val="22"/>
                <w:szCs w:val="22"/>
                <w:lang w:val="en-US"/>
              </w:rPr>
              <w:t>Intel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Core</w:t>
            </w:r>
            <w:r w:rsidRPr="00D5063A">
              <w:rPr>
                <w:sz w:val="22"/>
                <w:szCs w:val="22"/>
              </w:rPr>
              <w:t xml:space="preserve"> </w:t>
            </w:r>
            <w:proofErr w:type="spellStart"/>
            <w:r w:rsidRPr="00D5063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063A">
              <w:rPr>
                <w:sz w:val="22"/>
                <w:szCs w:val="22"/>
              </w:rPr>
              <w:t xml:space="preserve">5-3570 </w:t>
            </w:r>
            <w:proofErr w:type="spellStart"/>
            <w:r w:rsidRPr="00D5063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GA</w:t>
            </w:r>
            <w:r w:rsidRPr="00D5063A">
              <w:rPr>
                <w:sz w:val="22"/>
                <w:szCs w:val="22"/>
              </w:rPr>
              <w:t>-</w:t>
            </w:r>
            <w:r w:rsidRPr="00D5063A">
              <w:rPr>
                <w:sz w:val="22"/>
                <w:szCs w:val="22"/>
                <w:lang w:val="en-US"/>
              </w:rPr>
              <w:t>H</w:t>
            </w:r>
            <w:r w:rsidRPr="00D5063A">
              <w:rPr>
                <w:sz w:val="22"/>
                <w:szCs w:val="22"/>
              </w:rPr>
              <w:t>77</w:t>
            </w:r>
            <w:r w:rsidRPr="00D5063A">
              <w:rPr>
                <w:sz w:val="22"/>
                <w:szCs w:val="22"/>
                <w:lang w:val="en-US"/>
              </w:rPr>
              <w:t>M</w:t>
            </w:r>
            <w:r w:rsidRPr="00D5063A">
              <w:rPr>
                <w:sz w:val="22"/>
                <w:szCs w:val="22"/>
              </w:rPr>
              <w:t xml:space="preserve"> - 1 шт., Проектор </w:t>
            </w:r>
            <w:r w:rsidRPr="00D5063A">
              <w:rPr>
                <w:sz w:val="22"/>
                <w:szCs w:val="22"/>
                <w:lang w:val="en-US"/>
              </w:rPr>
              <w:t>NEC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NP</w:t>
            </w:r>
            <w:r w:rsidRPr="00D5063A">
              <w:rPr>
                <w:sz w:val="22"/>
                <w:szCs w:val="22"/>
              </w:rPr>
              <w:t>-</w:t>
            </w:r>
            <w:r w:rsidRPr="00D5063A">
              <w:rPr>
                <w:sz w:val="22"/>
                <w:szCs w:val="22"/>
                <w:lang w:val="en-US"/>
              </w:rPr>
              <w:t>P</w:t>
            </w:r>
            <w:r w:rsidRPr="00D5063A">
              <w:rPr>
                <w:sz w:val="22"/>
                <w:szCs w:val="22"/>
              </w:rPr>
              <w:t>501</w:t>
            </w:r>
            <w:r w:rsidRPr="00D5063A">
              <w:rPr>
                <w:sz w:val="22"/>
                <w:szCs w:val="22"/>
                <w:lang w:val="en-US"/>
              </w:rPr>
              <w:t>X</w:t>
            </w:r>
            <w:r w:rsidRPr="00D5063A">
              <w:rPr>
                <w:sz w:val="22"/>
                <w:szCs w:val="22"/>
              </w:rPr>
              <w:t xml:space="preserve"> - 1 шт., Микшер </w:t>
            </w:r>
            <w:r w:rsidRPr="00D5063A">
              <w:rPr>
                <w:sz w:val="22"/>
                <w:szCs w:val="22"/>
                <w:lang w:val="en-US"/>
              </w:rPr>
              <w:t>Yamaha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MG</w:t>
            </w:r>
            <w:r w:rsidRPr="00D5063A">
              <w:rPr>
                <w:sz w:val="22"/>
                <w:szCs w:val="22"/>
              </w:rPr>
              <w:t>-102</w:t>
            </w:r>
            <w:proofErr w:type="gramStart"/>
            <w:r w:rsidRPr="00D5063A">
              <w:rPr>
                <w:sz w:val="22"/>
                <w:szCs w:val="22"/>
              </w:rPr>
              <w:t xml:space="preserve"> С</w:t>
            </w:r>
            <w:proofErr w:type="gramEnd"/>
            <w:r w:rsidRPr="00D5063A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D5063A">
              <w:rPr>
                <w:sz w:val="22"/>
                <w:szCs w:val="22"/>
                <w:lang w:val="en-US"/>
              </w:rPr>
              <w:t>JPA</w:t>
            </w:r>
            <w:r w:rsidRPr="00D5063A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06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63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5063A">
              <w:rPr>
                <w:sz w:val="22"/>
                <w:szCs w:val="22"/>
              </w:rPr>
              <w:t>Красноармейская</w:t>
            </w:r>
            <w:proofErr w:type="gramEnd"/>
            <w:r w:rsidRPr="00D5063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506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063A" w14:paraId="52106CE1" w14:textId="77777777" w:rsidTr="008416EB">
        <w:tc>
          <w:tcPr>
            <w:tcW w:w="7797" w:type="dxa"/>
            <w:shd w:val="clear" w:color="auto" w:fill="auto"/>
          </w:tcPr>
          <w:p w14:paraId="42758724" w14:textId="77777777" w:rsidR="002C735C" w:rsidRPr="00D506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63A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063A">
              <w:rPr>
                <w:sz w:val="22"/>
                <w:szCs w:val="22"/>
              </w:rPr>
              <w:t>комплексом</w:t>
            </w:r>
            <w:proofErr w:type="gramStart"/>
            <w:r w:rsidRPr="00D5063A">
              <w:rPr>
                <w:sz w:val="22"/>
                <w:szCs w:val="22"/>
              </w:rPr>
              <w:t>.С</w:t>
            </w:r>
            <w:proofErr w:type="gramEnd"/>
            <w:r w:rsidRPr="00D5063A">
              <w:rPr>
                <w:sz w:val="22"/>
                <w:szCs w:val="22"/>
              </w:rPr>
              <w:t>пециализированная</w:t>
            </w:r>
            <w:proofErr w:type="spellEnd"/>
            <w:r w:rsidRPr="00D5063A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D5063A">
              <w:rPr>
                <w:sz w:val="22"/>
                <w:szCs w:val="22"/>
              </w:rPr>
              <w:t xml:space="preserve">Компьютер </w:t>
            </w:r>
            <w:r w:rsidRPr="00D5063A">
              <w:rPr>
                <w:sz w:val="22"/>
                <w:szCs w:val="22"/>
                <w:lang w:val="en-US"/>
              </w:rPr>
              <w:t>Intel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Core</w:t>
            </w:r>
            <w:r w:rsidRPr="00D5063A">
              <w:rPr>
                <w:sz w:val="22"/>
                <w:szCs w:val="22"/>
              </w:rPr>
              <w:t xml:space="preserve"> </w:t>
            </w:r>
            <w:proofErr w:type="spellStart"/>
            <w:r w:rsidRPr="00D5063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063A">
              <w:rPr>
                <w:sz w:val="22"/>
                <w:szCs w:val="22"/>
              </w:rPr>
              <w:t>3- 2100 3.1</w:t>
            </w:r>
            <w:proofErr w:type="spellStart"/>
            <w:r w:rsidRPr="00D5063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5063A">
              <w:rPr>
                <w:sz w:val="22"/>
                <w:szCs w:val="22"/>
              </w:rPr>
              <w:t>/2</w:t>
            </w:r>
            <w:r w:rsidRPr="00D5063A">
              <w:rPr>
                <w:sz w:val="22"/>
                <w:szCs w:val="22"/>
                <w:lang w:val="en-US"/>
              </w:rPr>
              <w:t>Gb</w:t>
            </w:r>
            <w:r w:rsidRPr="00D5063A">
              <w:rPr>
                <w:sz w:val="22"/>
                <w:szCs w:val="22"/>
              </w:rPr>
              <w:t>/500</w:t>
            </w:r>
            <w:r w:rsidRPr="00D5063A">
              <w:rPr>
                <w:sz w:val="22"/>
                <w:szCs w:val="22"/>
                <w:lang w:val="en-US"/>
              </w:rPr>
              <w:t>Gb</w:t>
            </w:r>
            <w:r w:rsidRPr="00D5063A">
              <w:rPr>
                <w:sz w:val="22"/>
                <w:szCs w:val="22"/>
              </w:rPr>
              <w:t xml:space="preserve">/ </w:t>
            </w:r>
            <w:r w:rsidRPr="00D5063A">
              <w:rPr>
                <w:sz w:val="22"/>
                <w:szCs w:val="22"/>
                <w:lang w:val="en-US"/>
              </w:rPr>
              <w:t>Acer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V</w:t>
            </w:r>
            <w:r w:rsidRPr="00D5063A">
              <w:rPr>
                <w:sz w:val="22"/>
                <w:szCs w:val="22"/>
              </w:rPr>
              <w:t xml:space="preserve">193  - 1 шт., Проектор цифровой </w:t>
            </w:r>
            <w:r w:rsidRPr="00D5063A">
              <w:rPr>
                <w:sz w:val="22"/>
                <w:szCs w:val="22"/>
                <w:lang w:val="en-US"/>
              </w:rPr>
              <w:t>Acer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X</w:t>
            </w:r>
            <w:r w:rsidRPr="00D5063A">
              <w:rPr>
                <w:sz w:val="22"/>
                <w:szCs w:val="22"/>
              </w:rPr>
              <w:t xml:space="preserve">1240 - 1 шт., Экран  с электроприводом </w:t>
            </w:r>
            <w:r w:rsidRPr="00D5063A">
              <w:rPr>
                <w:sz w:val="22"/>
                <w:szCs w:val="22"/>
                <w:lang w:val="en-US"/>
              </w:rPr>
              <w:t>Draper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Baronet</w:t>
            </w:r>
            <w:r w:rsidRPr="00D5063A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D5063A">
              <w:rPr>
                <w:sz w:val="22"/>
                <w:szCs w:val="22"/>
                <w:lang w:val="en-US"/>
              </w:rPr>
              <w:t>Hi</w:t>
            </w:r>
            <w:r w:rsidRPr="00D5063A">
              <w:rPr>
                <w:sz w:val="22"/>
                <w:szCs w:val="22"/>
              </w:rPr>
              <w:t>-</w:t>
            </w:r>
            <w:r w:rsidRPr="00D5063A">
              <w:rPr>
                <w:sz w:val="22"/>
                <w:szCs w:val="22"/>
                <w:lang w:val="en-US"/>
              </w:rPr>
              <w:t>Fi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PRO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MASK</w:t>
            </w:r>
            <w:r w:rsidRPr="00D5063A">
              <w:rPr>
                <w:sz w:val="22"/>
                <w:szCs w:val="22"/>
              </w:rPr>
              <w:t>6</w:t>
            </w:r>
            <w:r w:rsidRPr="00D5063A">
              <w:rPr>
                <w:sz w:val="22"/>
                <w:szCs w:val="22"/>
                <w:lang w:val="en-US"/>
              </w:rPr>
              <w:t>T</w:t>
            </w:r>
            <w:r w:rsidRPr="00D5063A">
              <w:rPr>
                <w:sz w:val="22"/>
                <w:szCs w:val="22"/>
              </w:rPr>
              <w:t>-</w:t>
            </w:r>
            <w:r w:rsidRPr="00D5063A">
              <w:rPr>
                <w:sz w:val="22"/>
                <w:szCs w:val="22"/>
                <w:lang w:val="en-US"/>
              </w:rPr>
              <w:t>W</w:t>
            </w:r>
            <w:r w:rsidRPr="00D5063A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D5063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5063A">
              <w:rPr>
                <w:sz w:val="22"/>
                <w:szCs w:val="22"/>
              </w:rPr>
              <w:t xml:space="preserve">  </w:t>
            </w:r>
            <w:r w:rsidRPr="00D5063A">
              <w:rPr>
                <w:sz w:val="22"/>
                <w:szCs w:val="22"/>
                <w:lang w:val="en-US"/>
              </w:rPr>
              <w:t>TA</w:t>
            </w:r>
            <w:r w:rsidRPr="00D5063A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1CE4A98" w14:textId="77777777" w:rsidR="002C735C" w:rsidRPr="00D506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63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5063A">
              <w:rPr>
                <w:sz w:val="22"/>
                <w:szCs w:val="22"/>
              </w:rPr>
              <w:t>Красноармейская</w:t>
            </w:r>
            <w:proofErr w:type="gramEnd"/>
            <w:r w:rsidRPr="00D5063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506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063A" w14:paraId="4003C6E0" w14:textId="77777777" w:rsidTr="008416EB">
        <w:tc>
          <w:tcPr>
            <w:tcW w:w="7797" w:type="dxa"/>
            <w:shd w:val="clear" w:color="auto" w:fill="auto"/>
          </w:tcPr>
          <w:p w14:paraId="5B2DCE66" w14:textId="77777777" w:rsidR="002C735C" w:rsidRPr="00D506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63A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063A">
              <w:rPr>
                <w:sz w:val="22"/>
                <w:szCs w:val="22"/>
              </w:rPr>
              <w:t>комплексом</w:t>
            </w:r>
            <w:proofErr w:type="gramStart"/>
            <w:r w:rsidRPr="00D5063A">
              <w:rPr>
                <w:sz w:val="22"/>
                <w:szCs w:val="22"/>
              </w:rPr>
              <w:t>.С</w:t>
            </w:r>
            <w:proofErr w:type="gramEnd"/>
            <w:r w:rsidRPr="00D5063A">
              <w:rPr>
                <w:sz w:val="22"/>
                <w:szCs w:val="22"/>
              </w:rPr>
              <w:t>пециализированная</w:t>
            </w:r>
            <w:proofErr w:type="spellEnd"/>
            <w:r w:rsidRPr="00D5063A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D5063A">
              <w:rPr>
                <w:sz w:val="22"/>
                <w:szCs w:val="22"/>
                <w:lang w:val="en-US"/>
              </w:rPr>
              <w:t>HP</w:t>
            </w:r>
            <w:r w:rsidRPr="00D5063A">
              <w:rPr>
                <w:sz w:val="22"/>
                <w:szCs w:val="22"/>
              </w:rPr>
              <w:t xml:space="preserve"> 250 </w:t>
            </w:r>
            <w:r w:rsidRPr="00D5063A">
              <w:rPr>
                <w:sz w:val="22"/>
                <w:szCs w:val="22"/>
                <w:lang w:val="en-US"/>
              </w:rPr>
              <w:t>G</w:t>
            </w:r>
            <w:r w:rsidRPr="00D5063A">
              <w:rPr>
                <w:sz w:val="22"/>
                <w:szCs w:val="22"/>
              </w:rPr>
              <w:t>6 1</w:t>
            </w:r>
            <w:r w:rsidRPr="00D5063A">
              <w:rPr>
                <w:sz w:val="22"/>
                <w:szCs w:val="22"/>
                <w:lang w:val="en-US"/>
              </w:rPr>
              <w:t>WY</w:t>
            </w:r>
            <w:r w:rsidRPr="00D5063A">
              <w:rPr>
                <w:sz w:val="22"/>
                <w:szCs w:val="22"/>
              </w:rPr>
              <w:t>58</w:t>
            </w:r>
            <w:r w:rsidRPr="00D5063A">
              <w:rPr>
                <w:sz w:val="22"/>
                <w:szCs w:val="22"/>
                <w:lang w:val="en-US"/>
              </w:rPr>
              <w:t>EA</w:t>
            </w:r>
            <w:r w:rsidRPr="00D5063A">
              <w:rPr>
                <w:sz w:val="22"/>
                <w:szCs w:val="22"/>
              </w:rPr>
              <w:t xml:space="preserve">, Мультимедийный проектор </w:t>
            </w:r>
            <w:r w:rsidRPr="00D5063A">
              <w:rPr>
                <w:sz w:val="22"/>
                <w:szCs w:val="22"/>
                <w:lang w:val="en-US"/>
              </w:rPr>
              <w:t>LG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PF</w:t>
            </w:r>
            <w:r w:rsidRPr="00D5063A">
              <w:rPr>
                <w:sz w:val="22"/>
                <w:szCs w:val="22"/>
              </w:rPr>
              <w:t>1500</w:t>
            </w:r>
            <w:r w:rsidRPr="00D5063A">
              <w:rPr>
                <w:sz w:val="22"/>
                <w:szCs w:val="22"/>
                <w:lang w:val="en-US"/>
              </w:rPr>
              <w:t>G</w:t>
            </w:r>
            <w:r w:rsidRPr="00D5063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541705" w14:textId="77777777" w:rsidR="002C735C" w:rsidRPr="00D506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63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5063A">
              <w:rPr>
                <w:sz w:val="22"/>
                <w:szCs w:val="22"/>
              </w:rPr>
              <w:t>Красноармейская</w:t>
            </w:r>
            <w:proofErr w:type="gramEnd"/>
            <w:r w:rsidRPr="00D5063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506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063A" w14:paraId="54B8D6FD" w14:textId="77777777" w:rsidTr="008416EB">
        <w:tc>
          <w:tcPr>
            <w:tcW w:w="7797" w:type="dxa"/>
            <w:shd w:val="clear" w:color="auto" w:fill="auto"/>
          </w:tcPr>
          <w:p w14:paraId="6BF151B8" w14:textId="77777777" w:rsidR="002C735C" w:rsidRPr="00D506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63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063A">
              <w:rPr>
                <w:sz w:val="22"/>
                <w:szCs w:val="22"/>
              </w:rPr>
              <w:t>комплексом</w:t>
            </w:r>
            <w:proofErr w:type="gramStart"/>
            <w:r w:rsidRPr="00D5063A">
              <w:rPr>
                <w:sz w:val="22"/>
                <w:szCs w:val="22"/>
              </w:rPr>
              <w:t>.С</w:t>
            </w:r>
            <w:proofErr w:type="gramEnd"/>
            <w:r w:rsidRPr="00D5063A">
              <w:rPr>
                <w:sz w:val="22"/>
                <w:szCs w:val="22"/>
              </w:rPr>
              <w:t>пециализированная</w:t>
            </w:r>
            <w:proofErr w:type="spellEnd"/>
            <w:r w:rsidRPr="00D5063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5063A">
              <w:rPr>
                <w:sz w:val="22"/>
                <w:szCs w:val="22"/>
              </w:rPr>
              <w:t>.К</w:t>
            </w:r>
            <w:proofErr w:type="gramEnd"/>
            <w:r w:rsidRPr="00D5063A">
              <w:rPr>
                <w:sz w:val="22"/>
                <w:szCs w:val="22"/>
              </w:rPr>
              <w:t xml:space="preserve">омпьютер </w:t>
            </w:r>
            <w:r w:rsidRPr="00D5063A">
              <w:rPr>
                <w:sz w:val="22"/>
                <w:szCs w:val="22"/>
                <w:lang w:val="en-US"/>
              </w:rPr>
              <w:t>I</w:t>
            </w:r>
            <w:r w:rsidRPr="00D5063A">
              <w:rPr>
                <w:sz w:val="22"/>
                <w:szCs w:val="22"/>
              </w:rPr>
              <w:t>5-7400/8</w:t>
            </w:r>
            <w:r w:rsidRPr="00D5063A">
              <w:rPr>
                <w:sz w:val="22"/>
                <w:szCs w:val="22"/>
                <w:lang w:val="en-US"/>
              </w:rPr>
              <w:t>Gb</w:t>
            </w:r>
            <w:r w:rsidRPr="00D5063A">
              <w:rPr>
                <w:sz w:val="22"/>
                <w:szCs w:val="22"/>
              </w:rPr>
              <w:t>/1</w:t>
            </w:r>
            <w:r w:rsidRPr="00D5063A">
              <w:rPr>
                <w:sz w:val="22"/>
                <w:szCs w:val="22"/>
                <w:lang w:val="en-US"/>
              </w:rPr>
              <w:t>Tb</w:t>
            </w:r>
            <w:r w:rsidRPr="00D5063A">
              <w:rPr>
                <w:sz w:val="22"/>
                <w:szCs w:val="22"/>
              </w:rPr>
              <w:t xml:space="preserve">/ </w:t>
            </w:r>
            <w:r w:rsidRPr="00D5063A">
              <w:rPr>
                <w:sz w:val="22"/>
                <w:szCs w:val="22"/>
                <w:lang w:val="en-US"/>
              </w:rPr>
              <w:t>DELL</w:t>
            </w:r>
            <w:r w:rsidRPr="00D5063A">
              <w:rPr>
                <w:sz w:val="22"/>
                <w:szCs w:val="22"/>
              </w:rPr>
              <w:t xml:space="preserve"> </w:t>
            </w:r>
            <w:r w:rsidRPr="00D5063A">
              <w:rPr>
                <w:sz w:val="22"/>
                <w:szCs w:val="22"/>
                <w:lang w:val="en-US"/>
              </w:rPr>
              <w:t>S</w:t>
            </w:r>
            <w:r w:rsidRPr="00D5063A">
              <w:rPr>
                <w:sz w:val="22"/>
                <w:szCs w:val="22"/>
              </w:rPr>
              <w:t>2218</w:t>
            </w:r>
            <w:r w:rsidRPr="00D5063A">
              <w:rPr>
                <w:sz w:val="22"/>
                <w:szCs w:val="22"/>
                <w:lang w:val="en-US"/>
              </w:rPr>
              <w:t>H</w:t>
            </w:r>
            <w:r w:rsidRPr="00D5063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D8F196" w14:textId="77777777" w:rsidR="002C735C" w:rsidRPr="00D506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63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5063A">
              <w:rPr>
                <w:sz w:val="22"/>
                <w:szCs w:val="22"/>
              </w:rPr>
              <w:t>Красноармейская</w:t>
            </w:r>
            <w:proofErr w:type="gramEnd"/>
            <w:r w:rsidRPr="00D5063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5063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313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31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31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313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063A" w14:paraId="0A832DC6" w14:textId="77777777" w:rsidTr="007565A6">
        <w:tc>
          <w:tcPr>
            <w:tcW w:w="562" w:type="dxa"/>
          </w:tcPr>
          <w:p w14:paraId="7B2E37C0" w14:textId="77777777" w:rsidR="00D5063A" w:rsidRPr="00F06C18" w:rsidRDefault="00D5063A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1DBA5C" w14:textId="77777777" w:rsidR="00D5063A" w:rsidRPr="00D5063A" w:rsidRDefault="00D5063A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6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313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063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6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313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063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063A" w14:paraId="5A1C9382" w14:textId="77777777" w:rsidTr="00801458">
        <w:tc>
          <w:tcPr>
            <w:tcW w:w="2336" w:type="dxa"/>
          </w:tcPr>
          <w:p w14:paraId="4C518DAB" w14:textId="77777777" w:rsidR="005D65A5" w:rsidRPr="00D506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63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06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63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06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63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06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63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063A" w14:paraId="07658034" w14:textId="77777777" w:rsidTr="00801458">
        <w:tc>
          <w:tcPr>
            <w:tcW w:w="2336" w:type="dxa"/>
          </w:tcPr>
          <w:p w14:paraId="1553D698" w14:textId="78F29BFB" w:rsidR="005D65A5" w:rsidRPr="00D506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063A" w:rsidRDefault="007478E0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5063A" w:rsidRDefault="007478E0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5063A" w:rsidRDefault="007478E0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5063A" w14:paraId="47A4EB9B" w14:textId="77777777" w:rsidTr="00801458">
        <w:tc>
          <w:tcPr>
            <w:tcW w:w="2336" w:type="dxa"/>
          </w:tcPr>
          <w:p w14:paraId="521C9D66" w14:textId="77777777" w:rsidR="005D65A5" w:rsidRPr="00D506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CF24B4" w14:textId="77777777" w:rsidR="005D65A5" w:rsidRPr="00D5063A" w:rsidRDefault="007478E0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BBFCE47" w14:textId="77777777" w:rsidR="005D65A5" w:rsidRPr="00D5063A" w:rsidRDefault="007478E0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595F2B" w14:textId="77777777" w:rsidR="005D65A5" w:rsidRPr="00D5063A" w:rsidRDefault="007478E0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D5063A" w14:paraId="06256ADB" w14:textId="77777777" w:rsidTr="00801458">
        <w:tc>
          <w:tcPr>
            <w:tcW w:w="2336" w:type="dxa"/>
          </w:tcPr>
          <w:p w14:paraId="1CEF843C" w14:textId="77777777" w:rsidR="005D65A5" w:rsidRPr="00D506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B0ACFE" w14:textId="77777777" w:rsidR="005D65A5" w:rsidRPr="00D5063A" w:rsidRDefault="007478E0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E952C8" w14:textId="77777777" w:rsidR="005D65A5" w:rsidRPr="00D5063A" w:rsidRDefault="007478E0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199993" w14:textId="77777777" w:rsidR="005D65A5" w:rsidRPr="00D5063A" w:rsidRDefault="007478E0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D5063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063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31358"/>
      <w:r w:rsidRPr="00D5063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5063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063A" w:rsidRPr="00D5063A" w14:paraId="7AEC9E7F" w14:textId="77777777" w:rsidTr="007565A6">
        <w:tc>
          <w:tcPr>
            <w:tcW w:w="562" w:type="dxa"/>
          </w:tcPr>
          <w:p w14:paraId="6DA77869" w14:textId="77777777" w:rsidR="00D5063A" w:rsidRPr="00D5063A" w:rsidRDefault="00D5063A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C349A2" w14:textId="77777777" w:rsidR="00D5063A" w:rsidRPr="00D5063A" w:rsidRDefault="00D5063A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06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7FA9F1" w14:textId="77777777" w:rsidR="00D5063A" w:rsidRPr="00D5063A" w:rsidRDefault="00D5063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063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31359"/>
      <w:r w:rsidRPr="00D506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5063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5063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063A" w14:paraId="0267C479" w14:textId="77777777" w:rsidTr="00801458">
        <w:tc>
          <w:tcPr>
            <w:tcW w:w="2500" w:type="pct"/>
          </w:tcPr>
          <w:p w14:paraId="37F699C9" w14:textId="77777777" w:rsidR="00B8237E" w:rsidRPr="00D5063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63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063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063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063A" w14:paraId="3F240151" w14:textId="77777777" w:rsidTr="00801458">
        <w:tc>
          <w:tcPr>
            <w:tcW w:w="2500" w:type="pct"/>
          </w:tcPr>
          <w:p w14:paraId="61E91592" w14:textId="61A0874C" w:rsidR="00B8237E" w:rsidRPr="00D5063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5063A" w:rsidRDefault="005C548A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D5063A" w14:paraId="21135BFE" w14:textId="77777777" w:rsidTr="00801458">
        <w:tc>
          <w:tcPr>
            <w:tcW w:w="2500" w:type="pct"/>
          </w:tcPr>
          <w:p w14:paraId="64810DDA" w14:textId="77777777" w:rsidR="00B8237E" w:rsidRPr="00D5063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FD4A2C" w14:textId="77777777" w:rsidR="00B8237E" w:rsidRPr="00D5063A" w:rsidRDefault="005C548A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5063A" w14:paraId="7771DCD2" w14:textId="77777777" w:rsidTr="00801458">
        <w:tc>
          <w:tcPr>
            <w:tcW w:w="2500" w:type="pct"/>
          </w:tcPr>
          <w:p w14:paraId="7EBCE939" w14:textId="77777777" w:rsidR="00B8237E" w:rsidRPr="00D5063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04C3AA0" w14:textId="77777777" w:rsidR="00B8237E" w:rsidRPr="00D5063A" w:rsidRDefault="005C548A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D5063A" w14:paraId="334678B0" w14:textId="77777777" w:rsidTr="00801458">
        <w:tc>
          <w:tcPr>
            <w:tcW w:w="2500" w:type="pct"/>
          </w:tcPr>
          <w:p w14:paraId="6631562E" w14:textId="77777777" w:rsidR="00B8237E" w:rsidRPr="00D5063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DC40026" w14:textId="77777777" w:rsidR="00B8237E" w:rsidRPr="00D5063A" w:rsidRDefault="005C548A" w:rsidP="00801458">
            <w:pPr>
              <w:rPr>
                <w:rFonts w:ascii="Times New Roman" w:hAnsi="Times New Roman" w:cs="Times New Roman"/>
              </w:rPr>
            </w:pPr>
            <w:r w:rsidRPr="00D5063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6EB485C6" w14:textId="6A0F7BEC" w:rsidR="00C23E7F" w:rsidRPr="00D5063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31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9A01F" w14:textId="77777777" w:rsidR="005E1BB0" w:rsidRDefault="005E1BB0" w:rsidP="00315CA6">
      <w:pPr>
        <w:spacing w:after="0" w:line="240" w:lineRule="auto"/>
      </w:pPr>
      <w:r>
        <w:separator/>
      </w:r>
    </w:p>
  </w:endnote>
  <w:endnote w:type="continuationSeparator" w:id="0">
    <w:p w14:paraId="1032A390" w14:textId="77777777" w:rsidR="005E1BB0" w:rsidRDefault="005E1B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C18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4B33D" w14:textId="77777777" w:rsidR="005E1BB0" w:rsidRDefault="005E1BB0" w:rsidP="00315CA6">
      <w:pPr>
        <w:spacing w:after="0" w:line="240" w:lineRule="auto"/>
      </w:pPr>
      <w:r>
        <w:separator/>
      </w:r>
    </w:p>
  </w:footnote>
  <w:footnote w:type="continuationSeparator" w:id="0">
    <w:p w14:paraId="7EF28CE3" w14:textId="77777777" w:rsidR="005E1BB0" w:rsidRDefault="005E1B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6919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1BB0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063A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6C18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3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3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4%D0%BE%D1%80%D0%BC%D0%B0%D1%86%D0%B8%D0%BE%D0%BD%D0%BD%D1%8B%D0%B5%20%D1%82%D0%B5%D1%85%D0%BD%D0%BE%D0%BB%D0%BE%D0%B3%D0%B8%D0%B8%20%D0%BE%D0%B1%D0%B5%D1%81%D0%BF%D0%B5%D1%87%D0%B5%D0%BD%D0%B8%D1%8F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0%BA%D0%BE%D0%BB%D0%BE%D0%B3%D0%B8%D0%B7%D0%B0%D1%86%D0%B8%D1%8F%20%D1%81%D0%B5%D1%80%D0%B2%D0%B8%D1%81%D0%BD%D0%BE%D0%B9%20%D0%B4%D0%B5%D1%8F%D1%82%D0%B5%D0%BB%D1%8C%D0%BD%D0%BE%D1%81%D1%82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2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BACB48-1178-432B-B218-6C927B69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